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关于举办预拌混凝土企业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试验员岗位培训的通知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各县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区、平原示范区、高新区预拌混凝土生产企业：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为进一步提高预拌混凝土生产企业试验人员管理水平和业务素质，按照省住建厅《关于印发全省预拌混凝土生产企业实验室基本条件的通知》（豫建〔2018〕12号）文件第二条试验室应配备的人员中试验室负责人需具有2年以上混凝土试验室工作经历、试验员不少于4人，现因省质检总站试验员证书已停办，该4名人员可用现场管理岗位中的试验员代替，且该试验员证书必须在河南省建设人才教育信息网上可查的要求，新乡市住建局决定对各县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、区从事预拌混凝土生产企业试验人员进行岗位知识培训。具体事项如下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ascii="宋体" w:hAnsi="宋体" w:eastAsia="宋体" w:cs="宋体"/>
          <w:color w:val="auto"/>
          <w:spacing w:val="-6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-6"/>
          <w:sz w:val="32"/>
          <w:szCs w:val="32"/>
        </w:rPr>
        <w:t>各县</w:t>
      </w:r>
      <w:r>
        <w:rPr>
          <w:rFonts w:hint="eastAsia" w:ascii="宋体" w:hAnsi="宋体" w:eastAsia="宋体" w:cs="宋体"/>
          <w:color w:val="auto"/>
          <w:spacing w:val="-6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-6"/>
          <w:sz w:val="32"/>
          <w:szCs w:val="32"/>
        </w:rPr>
        <w:t>市</w:t>
      </w:r>
      <w:r>
        <w:rPr>
          <w:rFonts w:hint="eastAsia" w:ascii="宋体" w:hAnsi="宋体" w:eastAsia="宋体" w:cs="宋体"/>
          <w:color w:val="auto"/>
          <w:spacing w:val="-6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-6"/>
          <w:sz w:val="32"/>
          <w:szCs w:val="32"/>
        </w:rPr>
        <w:t>、区预拌混凝土企业的试验室人员。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300"/>
        <w:textAlignment w:val="auto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工程试验员专业管理实务及通用知识、实操培训。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培训方式、时间及地点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培训方式：采用集中面授+实操的培训方式（技术解析、互动答疑、案例精讲等相结合）。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培训时间：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第一期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1月18日-23日（共计六天）；第二期1月25日-30日（共计六天）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分两期培训（疫情防控需要）。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培训、报名地点：新乡市东风路97号河南二建集团职业技能培训学校。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报名方法、时间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请于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日之前将《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试验员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岗位培训报名信息统计表》（附件一）及企业营业执照复印件和报名人员一寸照片（不分底色）电子版发送至邮箱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"mailto:459526806@qq.com，主题以单位名称命名。"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  <w:sz w:val="32"/>
          <w:szCs w:val="32"/>
        </w:rPr>
        <w:t>459526806@qq.com，主题以“单位名称+试验员岗位培训”命名。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不得迟到、早退，遵守课堂纪律，上课期间手机静音，不准接打电话。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按照新乡市防疫部门要求，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进出公共场所自觉佩戴口罩，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主动出示行程码，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配合防疫消杀登记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，凡到过中高风险地区的人员禁止参加培训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如有身体温度异常者将会被隔离观察并上报。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参加培训的学员要正确处理好工作与培训之间的矛盾，合理安排人员参加培训，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期间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严禁替学和请假；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培训考核合格后对合格人员发放培训考核合格证书；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培训学校联系电话：0373-3377369 15516592307 秦老师；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/>
        <w:jc w:val="left"/>
        <w:textAlignment w:val="auto"/>
        <w:rPr>
          <w:rFonts w:ascii="宋体" w:hAnsi="宋体" w:eastAsia="宋体" w:cs="宋体"/>
          <w:color w:val="auto"/>
          <w:spacing w:val="-2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附件：</w:t>
      </w:r>
      <w:r>
        <w:rPr>
          <w:rFonts w:hint="eastAsia" w:ascii="宋体" w:hAnsi="宋体" w:eastAsia="宋体" w:cs="宋体"/>
          <w:color w:val="auto"/>
          <w:spacing w:val="-20"/>
          <w:sz w:val="32"/>
          <w:szCs w:val="32"/>
        </w:rPr>
        <w:t>《试验员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岗位培训报名信息统计表</w:t>
      </w:r>
      <w:r>
        <w:rPr>
          <w:rFonts w:hint="eastAsia" w:ascii="宋体" w:hAnsi="宋体" w:eastAsia="宋体" w:cs="宋体"/>
          <w:color w:val="auto"/>
          <w:spacing w:val="-20"/>
          <w:sz w:val="32"/>
          <w:szCs w:val="32"/>
        </w:rPr>
        <w:t>》</w:t>
      </w:r>
    </w:p>
    <w:p>
      <w:pPr>
        <w:jc w:val="center"/>
        <w:rPr>
          <w:b/>
          <w:bCs/>
          <w:color w:val="auto"/>
          <w:sz w:val="40"/>
          <w:szCs w:val="48"/>
        </w:rPr>
      </w:pPr>
    </w:p>
    <w:p>
      <w:pPr>
        <w:jc w:val="both"/>
        <w:rPr>
          <w:rFonts w:hint="eastAsia" w:eastAsiaTheme="minorEastAsia"/>
          <w:b/>
          <w:bCs/>
          <w:color w:val="auto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河南二建集团职业技能培训学校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宋体" w:hAnsi="宋体" w:eastAsia="宋体" w:cs="宋体"/>
          <w:color w:val="FFFFFF" w:themeColor="background1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                       2021年1月12日</w:t>
      </w:r>
      <w:r>
        <w:rPr>
          <w:rFonts w:hint="eastAsia" w:ascii="宋体" w:hAnsi="宋体" w:eastAsia="宋体" w:cs="宋体"/>
          <w:color w:val="FFFFFF" w:themeColor="background1"/>
          <w:sz w:val="32"/>
          <w:szCs w:val="32"/>
        </w:rPr>
        <w:t>河南二建集团职业技能培训学校</w:t>
      </w:r>
    </w:p>
    <w:p>
      <w:pPr>
        <w:ind w:right="640" w:firstLine="4640" w:firstLineChars="1450"/>
        <w:rPr>
          <w:rFonts w:ascii="宋体" w:hAnsi="宋体" w:eastAsia="宋体" w:cs="宋体"/>
          <w:color w:val="FFFFFF" w:themeColor="background1"/>
          <w:sz w:val="32"/>
          <w:szCs w:val="32"/>
          <w:u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FFFFFF" w:themeColor="background1"/>
          <w:sz w:val="32"/>
          <w:szCs w:val="32"/>
          <w:u w:val="none"/>
          <w:lang w:val="en-US" w:eastAsia="zh-CN"/>
        </w:rPr>
        <w:t>2021</w:t>
      </w:r>
      <w:r>
        <w:rPr>
          <w:rFonts w:hint="eastAsia" w:ascii="宋体" w:hAnsi="宋体" w:eastAsia="宋体" w:cs="宋体"/>
          <w:color w:val="FFFFFF" w:themeColor="background1"/>
          <w:sz w:val="32"/>
          <w:szCs w:val="32"/>
          <w:u w:val="none"/>
        </w:rPr>
        <w:t>年</w:t>
      </w:r>
      <w:r>
        <w:rPr>
          <w:rFonts w:hint="eastAsia" w:ascii="宋体" w:hAnsi="宋体" w:eastAsia="宋体" w:cs="宋体"/>
          <w:color w:val="FFFFFF" w:themeColor="background1"/>
          <w:sz w:val="32"/>
          <w:szCs w:val="32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FFFFFF" w:themeColor="background1"/>
          <w:sz w:val="32"/>
          <w:szCs w:val="32"/>
          <w:u w:val="none"/>
        </w:rPr>
        <w:t>月</w:t>
      </w:r>
      <w:r>
        <w:rPr>
          <w:rFonts w:hint="eastAsia" w:ascii="宋体" w:hAnsi="宋体" w:eastAsia="宋体" w:cs="宋体"/>
          <w:color w:val="FFFFFF" w:themeColor="background1"/>
          <w:sz w:val="32"/>
          <w:szCs w:val="32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FFFFFF" w:themeColor="background1"/>
          <w:sz w:val="32"/>
          <w:szCs w:val="32"/>
          <w:u w:val="none"/>
        </w:rPr>
        <w:t>日</w:t>
      </w:r>
    </w:p>
    <w:p>
      <w:pPr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附件一：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698"/>
        <w:gridCol w:w="1655"/>
        <w:gridCol w:w="865"/>
        <w:gridCol w:w="2651"/>
        <w:gridCol w:w="1999"/>
        <w:gridCol w:w="1639"/>
        <w:gridCol w:w="1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</w:rPr>
              <w:t>试验员岗位培训报名信息统计表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</w:rPr>
              <w:t>工作单位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（盖章）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</w:rPr>
              <w:t>身份证号码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</w:rPr>
              <w:t>参加时间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</w:rPr>
              <w:t>1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</w:rPr>
              <w:t>第一期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</w:rPr>
              <w:t>2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</w:rPr>
              <w:t>第一期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</w:rPr>
              <w:t>3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</w:rPr>
              <w:t>第一期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</w:rPr>
              <w:t>4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</w:rPr>
              <w:t>第二期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</w:rPr>
              <w:t>5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</w:rPr>
              <w:t>第二期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</w:rPr>
              <w:t>6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</w:rPr>
              <w:t>第二期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</w:rPr>
              <w:t>7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32"/>
                <w:szCs w:val="32"/>
              </w:rPr>
            </w:pPr>
          </w:p>
        </w:tc>
      </w:tr>
    </w:tbl>
    <w:p>
      <w:pPr>
        <w:jc w:val="left"/>
        <w:rPr>
          <w:rFonts w:ascii="楷体" w:hAnsi="楷体" w:eastAsia="楷体" w:cs="楷体"/>
          <w:color w:val="auto"/>
          <w:sz w:val="22"/>
          <w:szCs w:val="22"/>
        </w:rPr>
      </w:pPr>
      <w:r>
        <w:rPr>
          <w:rFonts w:hint="eastAsia" w:ascii="楷体" w:hAnsi="楷体" w:eastAsia="楷体" w:cs="楷体"/>
          <w:color w:val="auto"/>
          <w:sz w:val="22"/>
          <w:szCs w:val="22"/>
        </w:rPr>
        <w:t>备注：1.有资质企业报名表须加盖单位公章</w:t>
      </w:r>
    </w:p>
    <w:p>
      <w:pPr>
        <w:ind w:firstLine="660" w:firstLineChars="300"/>
        <w:jc w:val="left"/>
        <w:rPr>
          <w:rFonts w:ascii="楷体" w:hAnsi="楷体" w:eastAsia="楷体" w:cs="楷体"/>
          <w:color w:val="auto"/>
          <w:sz w:val="22"/>
          <w:szCs w:val="22"/>
        </w:rPr>
      </w:pPr>
      <w:r>
        <w:rPr>
          <w:rFonts w:hint="eastAsia" w:ascii="楷体" w:hAnsi="楷体" w:eastAsia="楷体" w:cs="楷体"/>
          <w:color w:val="auto"/>
          <w:sz w:val="22"/>
          <w:szCs w:val="22"/>
        </w:rPr>
        <w:t>2.无资质企业报名表由主管部门签字盖章                                                          主管部门签字盖章：</w:t>
      </w:r>
    </w:p>
    <w:p>
      <w:pPr>
        <w:jc w:val="left"/>
        <w:rPr>
          <w:color w:val="auto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联系人：              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35CA68"/>
    <w:multiLevelType w:val="singleLevel"/>
    <w:tmpl w:val="9535CA6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80D99A9"/>
    <w:multiLevelType w:val="multilevel"/>
    <w:tmpl w:val="A80D99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10C79D2"/>
    <w:rsid w:val="00005DBF"/>
    <w:rsid w:val="003E795B"/>
    <w:rsid w:val="00414C8C"/>
    <w:rsid w:val="00BA46E5"/>
    <w:rsid w:val="00E044F7"/>
    <w:rsid w:val="00EC5525"/>
    <w:rsid w:val="010C79D2"/>
    <w:rsid w:val="05637E27"/>
    <w:rsid w:val="064A752A"/>
    <w:rsid w:val="199051AD"/>
    <w:rsid w:val="2D6C196F"/>
    <w:rsid w:val="2F0305F5"/>
    <w:rsid w:val="34F868A4"/>
    <w:rsid w:val="39C91A79"/>
    <w:rsid w:val="48901DB1"/>
    <w:rsid w:val="4D394328"/>
    <w:rsid w:val="4DA8334E"/>
    <w:rsid w:val="551353FF"/>
    <w:rsid w:val="5AB36A6D"/>
    <w:rsid w:val="61F528EC"/>
    <w:rsid w:val="65A43AFA"/>
    <w:rsid w:val="6F590E8C"/>
    <w:rsid w:val="764341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F6C5FF-AB6F-4131-BF93-A439682AFE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918</Words>
  <Characters>972</Characters>
  <Lines>7</Lines>
  <Paragraphs>2</Paragraphs>
  <TotalTime>28</TotalTime>
  <ScaleCrop>false</ScaleCrop>
  <LinksUpToDate>false</LinksUpToDate>
  <CharactersWithSpaces>1046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2020-10-14T02:52:00Z</dcterms:created>
  <dc:creator>Administrator</dc:creator>
  <cp:lastModifiedBy>✨秦贝</cp:lastModifiedBy>
  <cp:lastPrinted>2021-01-12T06:58:50Z</cp:lastPrinted>
  <dcterms:modified xsi:type="dcterms:W3CDTF">2021-01-12T06:59:48Z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